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9E4" w:rsidRPr="00C36AEF" w:rsidRDefault="004B09E4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>Paper 2.</w:t>
      </w:r>
    </w:p>
    <w:p w:rsidR="00443E0F" w:rsidRPr="00C36AEF" w:rsidRDefault="00890C20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>Summary</w:t>
      </w:r>
    </w:p>
    <w:p w:rsidR="00890C20" w:rsidRPr="00C36AEF" w:rsidRDefault="00890C20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>The Science behind why People Gossip – and When it can be a Good Thing</w:t>
      </w:r>
    </w:p>
    <w:p w:rsidR="00890C20" w:rsidRPr="00C36AEF" w:rsidRDefault="00890C20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>According to THE ARTICLE “The Science behind why People Gossip – and When it can be a Good Thing” by Sophia Gottfried, gossip can be good or bad.</w:t>
      </w:r>
      <w:r w:rsidR="004D7518" w:rsidRPr="00C36AEF">
        <w:rPr>
          <w:rFonts w:ascii="Times New Roman" w:hAnsi="Times New Roman" w:cs="Times New Roman"/>
          <w:sz w:val="24"/>
          <w:szCs w:val="24"/>
        </w:rPr>
        <w:t xml:space="preserve"> Most of the time human beings partake in gossip. In 1993, an observational study revealed that female participants spent 67% </w:t>
      </w:r>
      <w:r w:rsidR="00A05469" w:rsidRPr="00C36AEF">
        <w:rPr>
          <w:rFonts w:ascii="Times New Roman" w:hAnsi="Times New Roman" w:cs="Times New Roman"/>
          <w:sz w:val="24"/>
          <w:szCs w:val="24"/>
        </w:rPr>
        <w:t xml:space="preserve">and the male participants spent 55% of </w:t>
      </w:r>
      <w:r w:rsidR="00C36AEF" w:rsidRPr="00C36AEF">
        <w:rPr>
          <w:rFonts w:ascii="Times New Roman" w:hAnsi="Times New Roman" w:cs="Times New Roman"/>
          <w:sz w:val="24"/>
          <w:szCs w:val="24"/>
        </w:rPr>
        <w:t xml:space="preserve">the </w:t>
      </w:r>
      <w:r w:rsidR="00A05469" w:rsidRPr="00C36AEF">
        <w:rPr>
          <w:rFonts w:ascii="Times New Roman" w:hAnsi="Times New Roman" w:cs="Times New Roman"/>
          <w:sz w:val="24"/>
          <w:szCs w:val="24"/>
        </w:rPr>
        <w:t xml:space="preserve">conversation period discussing </w:t>
      </w:r>
      <w:r w:rsidR="00C36AEF" w:rsidRPr="00C36AEF">
        <w:rPr>
          <w:rFonts w:ascii="Times New Roman" w:hAnsi="Times New Roman" w:cs="Times New Roman"/>
          <w:sz w:val="24"/>
          <w:szCs w:val="24"/>
        </w:rPr>
        <w:t>socially relevant topics</w:t>
      </w:r>
      <w:r w:rsidR="00A05469" w:rsidRPr="00C36AEF">
        <w:rPr>
          <w:rFonts w:ascii="Times New Roman" w:hAnsi="Times New Roman" w:cs="Times New Roman"/>
          <w:sz w:val="24"/>
          <w:szCs w:val="24"/>
        </w:rPr>
        <w:t>.</w:t>
      </w:r>
      <w:r w:rsidR="008034BE" w:rsidRPr="00C36AEF">
        <w:rPr>
          <w:rFonts w:ascii="Times New Roman" w:hAnsi="Times New Roman" w:cs="Times New Roman"/>
          <w:sz w:val="24"/>
          <w:szCs w:val="24"/>
        </w:rPr>
        <w:t xml:space="preserve"> </w:t>
      </w:r>
      <w:r w:rsidR="001D41DD" w:rsidRPr="00C36AEF">
        <w:rPr>
          <w:rFonts w:ascii="Times New Roman" w:hAnsi="Times New Roman" w:cs="Times New Roman"/>
          <w:sz w:val="24"/>
          <w:szCs w:val="24"/>
        </w:rPr>
        <w:t xml:space="preserve">A lot of people tend to mistake gossip with malicious rumors, but according to the researchers it involves </w:t>
      </w:r>
      <w:r w:rsidR="00FB2CFE" w:rsidRPr="00C36AEF">
        <w:rPr>
          <w:rFonts w:ascii="Times New Roman" w:hAnsi="Times New Roman" w:cs="Times New Roman"/>
          <w:sz w:val="24"/>
          <w:szCs w:val="24"/>
        </w:rPr>
        <w:t xml:space="preserve">talking about individuals who are not present at that particular moment. </w:t>
      </w:r>
    </w:p>
    <w:p w:rsidR="00B45C06" w:rsidRPr="00C36AEF" w:rsidRDefault="00190D06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>According to the author, gossip assists in spreading valuable information throughout society.</w:t>
      </w:r>
      <w:r w:rsidR="005003E9" w:rsidRPr="00C36AEF">
        <w:rPr>
          <w:rFonts w:ascii="Times New Roman" w:hAnsi="Times New Roman" w:cs="Times New Roman"/>
          <w:sz w:val="24"/>
          <w:szCs w:val="24"/>
        </w:rPr>
        <w:t xml:space="preserve"> </w:t>
      </w:r>
      <w:r w:rsidR="00835F5D" w:rsidRPr="00C36AEF">
        <w:rPr>
          <w:rFonts w:ascii="Times New Roman" w:hAnsi="Times New Roman" w:cs="Times New Roman"/>
          <w:sz w:val="24"/>
          <w:szCs w:val="24"/>
        </w:rPr>
        <w:t>I</w:t>
      </w:r>
      <w:r w:rsidR="00B6281B" w:rsidRPr="00C36AEF">
        <w:rPr>
          <w:rFonts w:ascii="Times New Roman" w:hAnsi="Times New Roman" w:cs="Times New Roman"/>
          <w:sz w:val="24"/>
          <w:szCs w:val="24"/>
        </w:rPr>
        <w:t>f we were not in a position to spread valuable information then we could not have sustained the kind of society that we have. Therefore, through gossips</w:t>
      </w:r>
      <w:r w:rsidR="00C36AEF" w:rsidRPr="00C36AEF">
        <w:rPr>
          <w:rFonts w:ascii="Times New Roman" w:hAnsi="Times New Roman" w:cs="Times New Roman"/>
          <w:sz w:val="24"/>
          <w:szCs w:val="24"/>
        </w:rPr>
        <w:t>,</w:t>
      </w:r>
      <w:r w:rsidR="00B6281B" w:rsidRPr="00C36AEF">
        <w:rPr>
          <w:rFonts w:ascii="Times New Roman" w:hAnsi="Times New Roman" w:cs="Times New Roman"/>
          <w:sz w:val="24"/>
          <w:szCs w:val="24"/>
        </w:rPr>
        <w:t xml:space="preserve"> we are in a position to spread information that helps in shaping society.</w:t>
      </w:r>
      <w:r w:rsidR="00835F5D" w:rsidRPr="00C36A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A7B" w:rsidRPr="00C36AEF" w:rsidRDefault="00C36AEF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>Besides</w:t>
      </w:r>
      <w:r w:rsidR="003458AE" w:rsidRPr="00C36AEF">
        <w:rPr>
          <w:rFonts w:ascii="Times New Roman" w:hAnsi="Times New Roman" w:cs="Times New Roman"/>
          <w:sz w:val="24"/>
          <w:szCs w:val="24"/>
        </w:rPr>
        <w:t xml:space="preserve">, the author of the article claims that gossip helps us in learning our culture. This is because gossiping offers us teachable </w:t>
      </w:r>
      <w:r w:rsidR="002E66B3" w:rsidRPr="00C36AEF">
        <w:rPr>
          <w:rFonts w:ascii="Times New Roman" w:hAnsi="Times New Roman" w:cs="Times New Roman"/>
          <w:sz w:val="24"/>
          <w:szCs w:val="24"/>
        </w:rPr>
        <w:t>moments as well as providing us with examples regarding what society expects from us and w</w:t>
      </w:r>
      <w:r w:rsidR="00C13850" w:rsidRPr="00C36AEF">
        <w:rPr>
          <w:rFonts w:ascii="Times New Roman" w:hAnsi="Times New Roman" w:cs="Times New Roman"/>
          <w:sz w:val="24"/>
          <w:szCs w:val="24"/>
        </w:rPr>
        <w:t>hat is considered acceptable and what is not. For instance, i</w:t>
      </w:r>
      <w:r w:rsidRPr="00C36AEF">
        <w:rPr>
          <w:rFonts w:ascii="Times New Roman" w:hAnsi="Times New Roman" w:cs="Times New Roman"/>
          <w:sz w:val="24"/>
          <w:szCs w:val="24"/>
        </w:rPr>
        <w:t>f</w:t>
      </w:r>
      <w:r w:rsidR="00C13850" w:rsidRPr="00C36AEF">
        <w:rPr>
          <w:rFonts w:ascii="Times New Roman" w:hAnsi="Times New Roman" w:cs="Times New Roman"/>
          <w:sz w:val="24"/>
          <w:szCs w:val="24"/>
        </w:rPr>
        <w:t xml:space="preserve"> there is an individual within the society who cheats a lot and then the society turns to talk negative</w:t>
      </w:r>
      <w:r w:rsidRPr="00C36AEF">
        <w:rPr>
          <w:rFonts w:ascii="Times New Roman" w:hAnsi="Times New Roman" w:cs="Times New Roman"/>
          <w:sz w:val="24"/>
          <w:szCs w:val="24"/>
        </w:rPr>
        <w:t>ly</w:t>
      </w:r>
      <w:r w:rsidR="00C13850" w:rsidRPr="00C36AEF">
        <w:rPr>
          <w:rFonts w:ascii="Times New Roman" w:hAnsi="Times New Roman" w:cs="Times New Roman"/>
          <w:sz w:val="24"/>
          <w:szCs w:val="24"/>
        </w:rPr>
        <w:t xml:space="preserve"> about the person, then this negative criticism will warn others who might be looking forward </w:t>
      </w:r>
      <w:r w:rsidR="00C7253A" w:rsidRPr="00C36AEF">
        <w:rPr>
          <w:rFonts w:ascii="Times New Roman" w:hAnsi="Times New Roman" w:cs="Times New Roman"/>
          <w:sz w:val="24"/>
          <w:szCs w:val="24"/>
        </w:rPr>
        <w:t>to behav</w:t>
      </w:r>
      <w:r w:rsidRPr="00C36AEF">
        <w:rPr>
          <w:rFonts w:ascii="Times New Roman" w:hAnsi="Times New Roman" w:cs="Times New Roman"/>
          <w:sz w:val="24"/>
          <w:szCs w:val="24"/>
        </w:rPr>
        <w:t>ing</w:t>
      </w:r>
      <w:r w:rsidR="00C7253A" w:rsidRPr="00C36AEF">
        <w:rPr>
          <w:rFonts w:ascii="Times New Roman" w:hAnsi="Times New Roman" w:cs="Times New Roman"/>
          <w:sz w:val="24"/>
          <w:szCs w:val="24"/>
        </w:rPr>
        <w:t xml:space="preserve"> </w:t>
      </w:r>
      <w:r w:rsidRPr="00C36AEF">
        <w:rPr>
          <w:rFonts w:ascii="Times New Roman" w:hAnsi="Times New Roman" w:cs="Times New Roman"/>
          <w:sz w:val="24"/>
          <w:szCs w:val="24"/>
        </w:rPr>
        <w:t>similarly</w:t>
      </w:r>
      <w:r w:rsidR="00C7253A" w:rsidRPr="00C36AEF">
        <w:rPr>
          <w:rFonts w:ascii="Times New Roman" w:hAnsi="Times New Roman" w:cs="Times New Roman"/>
          <w:sz w:val="24"/>
          <w:szCs w:val="24"/>
        </w:rPr>
        <w:t>. People will not follow a behavior that has faced negative criticism as it is accompanied by consequences.</w:t>
      </w:r>
      <w:r w:rsidR="00662A7B" w:rsidRPr="00C36A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4CD4" w:rsidRPr="00C36AEF" w:rsidRDefault="00225E73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 xml:space="preserve">According to the author, </w:t>
      </w:r>
      <w:r w:rsidR="00466CC1" w:rsidRPr="00C36AEF">
        <w:rPr>
          <w:rFonts w:ascii="Times New Roman" w:hAnsi="Times New Roman" w:cs="Times New Roman"/>
          <w:sz w:val="24"/>
          <w:szCs w:val="24"/>
        </w:rPr>
        <w:t>the prefrontal cortex of the brain indicates more activity as people listen to either good or bad gossip.</w:t>
      </w:r>
      <w:r w:rsidR="00926DE9" w:rsidRPr="00C36AEF">
        <w:rPr>
          <w:rFonts w:ascii="Times New Roman" w:hAnsi="Times New Roman" w:cs="Times New Roman"/>
          <w:sz w:val="24"/>
          <w:szCs w:val="24"/>
        </w:rPr>
        <w:t xml:space="preserve"> The increase in </w:t>
      </w:r>
      <w:r w:rsidR="00C36AEF" w:rsidRPr="00C36AEF">
        <w:rPr>
          <w:rFonts w:ascii="Times New Roman" w:hAnsi="Times New Roman" w:cs="Times New Roman"/>
          <w:sz w:val="24"/>
          <w:szCs w:val="24"/>
        </w:rPr>
        <w:t xml:space="preserve">the </w:t>
      </w:r>
      <w:r w:rsidR="00741351" w:rsidRPr="00C36AEF">
        <w:rPr>
          <w:rFonts w:ascii="Times New Roman" w:hAnsi="Times New Roman" w:cs="Times New Roman"/>
          <w:sz w:val="24"/>
          <w:szCs w:val="24"/>
        </w:rPr>
        <w:t>civility</w:t>
      </w:r>
      <w:r w:rsidR="00926DE9" w:rsidRPr="00C36AEF">
        <w:rPr>
          <w:rFonts w:ascii="Times New Roman" w:hAnsi="Times New Roman" w:cs="Times New Roman"/>
          <w:sz w:val="24"/>
          <w:szCs w:val="24"/>
        </w:rPr>
        <w:t xml:space="preserve"> of this part of the brain indicates that </w:t>
      </w:r>
      <w:r w:rsidR="00926DE9" w:rsidRPr="00C36AEF">
        <w:rPr>
          <w:rFonts w:ascii="Times New Roman" w:hAnsi="Times New Roman" w:cs="Times New Roman"/>
          <w:sz w:val="24"/>
          <w:szCs w:val="24"/>
        </w:rPr>
        <w:lastRenderedPageBreak/>
        <w:t>people desire to be seen positively by other people and fit in socially.</w:t>
      </w:r>
      <w:r w:rsidR="00741351" w:rsidRPr="00C36AEF">
        <w:rPr>
          <w:rFonts w:ascii="Times New Roman" w:hAnsi="Times New Roman" w:cs="Times New Roman"/>
          <w:sz w:val="24"/>
          <w:szCs w:val="24"/>
        </w:rPr>
        <w:t xml:space="preserve"> There </w:t>
      </w:r>
      <w:r w:rsidR="00C36AEF" w:rsidRPr="00C36AEF">
        <w:rPr>
          <w:rFonts w:ascii="Times New Roman" w:hAnsi="Times New Roman" w:cs="Times New Roman"/>
          <w:sz w:val="24"/>
          <w:szCs w:val="24"/>
        </w:rPr>
        <w:t>is</w:t>
      </w:r>
      <w:r w:rsidR="00741351" w:rsidRPr="00C36AEF">
        <w:rPr>
          <w:rFonts w:ascii="Times New Roman" w:hAnsi="Times New Roman" w:cs="Times New Roman"/>
          <w:sz w:val="24"/>
          <w:szCs w:val="24"/>
        </w:rPr>
        <w:t xml:space="preserve"> some kind of gossips that should be avoided</w:t>
      </w:r>
      <w:r w:rsidR="0091039A" w:rsidRPr="00C36AEF">
        <w:rPr>
          <w:rFonts w:ascii="Times New Roman" w:hAnsi="Times New Roman" w:cs="Times New Roman"/>
          <w:sz w:val="24"/>
          <w:szCs w:val="24"/>
        </w:rPr>
        <w:t xml:space="preserve"> as they present harm and therefore ends without serving any purpose.</w:t>
      </w:r>
      <w:r w:rsidR="006F1B39" w:rsidRPr="00C36AEF">
        <w:rPr>
          <w:rFonts w:ascii="Times New Roman" w:hAnsi="Times New Roman" w:cs="Times New Roman"/>
          <w:sz w:val="24"/>
          <w:szCs w:val="24"/>
        </w:rPr>
        <w:t xml:space="preserve"> For instance, mean comments about a person’s looks.</w:t>
      </w:r>
      <w:r w:rsidR="000B4CD4" w:rsidRPr="00C36A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4CD4" w:rsidRPr="00C36AEF" w:rsidRDefault="000B4CD4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>Critique</w:t>
      </w:r>
    </w:p>
    <w:p w:rsidR="003458AE" w:rsidRPr="00C36AEF" w:rsidRDefault="005E0C61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>People undertake gossip most of the time when they engage in conversation. Both male</w:t>
      </w:r>
      <w:r w:rsidR="00C36AEF" w:rsidRPr="00C36AEF">
        <w:rPr>
          <w:rFonts w:ascii="Times New Roman" w:hAnsi="Times New Roman" w:cs="Times New Roman"/>
          <w:sz w:val="24"/>
          <w:szCs w:val="24"/>
        </w:rPr>
        <w:t>s</w:t>
      </w:r>
      <w:r w:rsidRPr="00C36AEF">
        <w:rPr>
          <w:rFonts w:ascii="Times New Roman" w:hAnsi="Times New Roman" w:cs="Times New Roman"/>
          <w:sz w:val="24"/>
          <w:szCs w:val="24"/>
        </w:rPr>
        <w:t xml:space="preserve"> and females </w:t>
      </w:r>
      <w:r w:rsidR="00C36AEF" w:rsidRPr="00C36AEF">
        <w:rPr>
          <w:rFonts w:ascii="Times New Roman" w:hAnsi="Times New Roman" w:cs="Times New Roman"/>
          <w:sz w:val="24"/>
          <w:szCs w:val="24"/>
        </w:rPr>
        <w:t>ar</w:t>
      </w:r>
      <w:r w:rsidRPr="00C36AEF">
        <w:rPr>
          <w:rFonts w:ascii="Times New Roman" w:hAnsi="Times New Roman" w:cs="Times New Roman"/>
          <w:sz w:val="24"/>
          <w:szCs w:val="24"/>
        </w:rPr>
        <w:t xml:space="preserve">e </w:t>
      </w:r>
      <w:r w:rsidR="00881FEC" w:rsidRPr="00C36AEF">
        <w:rPr>
          <w:rFonts w:ascii="Times New Roman" w:hAnsi="Times New Roman" w:cs="Times New Roman"/>
          <w:sz w:val="24"/>
          <w:szCs w:val="24"/>
        </w:rPr>
        <w:t xml:space="preserve">taking part in gossip. Gossip is seen </w:t>
      </w:r>
      <w:r w:rsidR="00C36AEF" w:rsidRPr="00C36AEF">
        <w:rPr>
          <w:rFonts w:ascii="Times New Roman" w:hAnsi="Times New Roman" w:cs="Times New Roman"/>
          <w:sz w:val="24"/>
          <w:szCs w:val="24"/>
        </w:rPr>
        <w:t>by</w:t>
      </w:r>
      <w:r w:rsidR="00881FEC" w:rsidRPr="00C36AEF">
        <w:rPr>
          <w:rFonts w:ascii="Times New Roman" w:hAnsi="Times New Roman" w:cs="Times New Roman"/>
          <w:sz w:val="24"/>
          <w:szCs w:val="24"/>
        </w:rPr>
        <w:t xml:space="preserve"> many people in society as something bad – it is painted </w:t>
      </w:r>
      <w:r w:rsidR="00C36AEF" w:rsidRPr="00C36AEF">
        <w:rPr>
          <w:rFonts w:ascii="Times New Roman" w:hAnsi="Times New Roman" w:cs="Times New Roman"/>
          <w:sz w:val="24"/>
          <w:szCs w:val="24"/>
        </w:rPr>
        <w:t>negativel</w:t>
      </w:r>
      <w:r w:rsidR="00881FEC" w:rsidRPr="00C36AEF">
        <w:rPr>
          <w:rFonts w:ascii="Times New Roman" w:hAnsi="Times New Roman" w:cs="Times New Roman"/>
          <w:sz w:val="24"/>
          <w:szCs w:val="24"/>
        </w:rPr>
        <w:t xml:space="preserve">y. However, according to the </w:t>
      </w:r>
      <w:r w:rsidR="00D01F58" w:rsidRPr="00C36AEF">
        <w:rPr>
          <w:rFonts w:ascii="Times New Roman" w:hAnsi="Times New Roman" w:cs="Times New Roman"/>
          <w:sz w:val="24"/>
          <w:szCs w:val="24"/>
        </w:rPr>
        <w:t>researchers</w:t>
      </w:r>
      <w:r w:rsidR="00C36AEF" w:rsidRPr="00C36AEF">
        <w:rPr>
          <w:rFonts w:ascii="Times New Roman" w:hAnsi="Times New Roman" w:cs="Times New Roman"/>
          <w:sz w:val="24"/>
          <w:szCs w:val="24"/>
        </w:rPr>
        <w:t>'</w:t>
      </w:r>
      <w:r w:rsidR="00881FEC" w:rsidRPr="00C36AEF">
        <w:rPr>
          <w:rFonts w:ascii="Times New Roman" w:hAnsi="Times New Roman" w:cs="Times New Roman"/>
          <w:sz w:val="24"/>
          <w:szCs w:val="24"/>
        </w:rPr>
        <w:t xml:space="preserve"> gossip takes place when people talk about people who are not present.</w:t>
      </w:r>
      <w:r w:rsidR="00D01F58" w:rsidRPr="00C36AEF">
        <w:rPr>
          <w:rFonts w:ascii="Times New Roman" w:hAnsi="Times New Roman" w:cs="Times New Roman"/>
          <w:sz w:val="24"/>
          <w:szCs w:val="24"/>
        </w:rPr>
        <w:t xml:space="preserve"> </w:t>
      </w:r>
      <w:r w:rsidR="00926DE9" w:rsidRPr="00C36AEF">
        <w:rPr>
          <w:rFonts w:ascii="Times New Roman" w:hAnsi="Times New Roman" w:cs="Times New Roman"/>
          <w:sz w:val="24"/>
          <w:szCs w:val="24"/>
        </w:rPr>
        <w:t xml:space="preserve"> </w:t>
      </w:r>
      <w:r w:rsidR="003458AE" w:rsidRPr="00C36A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4266" w:rsidRPr="00C36AEF" w:rsidRDefault="00710FF2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 xml:space="preserve">Gossip can be a bad or a good thing. It depends on how it is used. According to the author, gossip helps in shaping society. </w:t>
      </w:r>
      <w:r w:rsidR="00393177" w:rsidRPr="00C36AEF">
        <w:rPr>
          <w:rFonts w:ascii="Times New Roman" w:hAnsi="Times New Roman" w:cs="Times New Roman"/>
          <w:sz w:val="24"/>
          <w:szCs w:val="24"/>
        </w:rPr>
        <w:t>There</w:t>
      </w:r>
      <w:r w:rsidRPr="00C36AEF">
        <w:rPr>
          <w:rFonts w:ascii="Times New Roman" w:hAnsi="Times New Roman" w:cs="Times New Roman"/>
          <w:sz w:val="24"/>
          <w:szCs w:val="24"/>
        </w:rPr>
        <w:t xml:space="preserve"> are behaviors that society approves to be good and others to be bad. When people start gossiping about a bad person within the society, then it serves to be correcting the youths or even adults who could be looking forward to start</w:t>
      </w:r>
      <w:r w:rsidR="00C36AEF" w:rsidRPr="00C36AEF">
        <w:rPr>
          <w:rFonts w:ascii="Times New Roman" w:hAnsi="Times New Roman" w:cs="Times New Roman"/>
          <w:sz w:val="24"/>
          <w:szCs w:val="24"/>
        </w:rPr>
        <w:t>ing</w:t>
      </w:r>
      <w:r w:rsidRPr="00C36AEF">
        <w:rPr>
          <w:rFonts w:ascii="Times New Roman" w:hAnsi="Times New Roman" w:cs="Times New Roman"/>
          <w:sz w:val="24"/>
          <w:szCs w:val="24"/>
        </w:rPr>
        <w:t xml:space="preserve"> behaving in a certain undesirable manner. It helps in correcting the society as it involves the consequences that are associated with that kind of </w:t>
      </w:r>
      <w:r w:rsidR="00393177" w:rsidRPr="00C36AEF">
        <w:rPr>
          <w:rFonts w:ascii="Times New Roman" w:hAnsi="Times New Roman" w:cs="Times New Roman"/>
          <w:sz w:val="24"/>
          <w:szCs w:val="24"/>
        </w:rPr>
        <w:t>behavior.</w:t>
      </w:r>
      <w:r w:rsidR="00726DCC" w:rsidRPr="00C36AEF">
        <w:rPr>
          <w:rFonts w:ascii="Times New Roman" w:hAnsi="Times New Roman" w:cs="Times New Roman"/>
          <w:sz w:val="24"/>
          <w:szCs w:val="24"/>
        </w:rPr>
        <w:t xml:space="preserve"> On the other hand, it serves to be bad</w:t>
      </w:r>
      <w:r w:rsidR="00557C56" w:rsidRPr="00C36AEF">
        <w:rPr>
          <w:rFonts w:ascii="Times New Roman" w:hAnsi="Times New Roman" w:cs="Times New Roman"/>
          <w:sz w:val="24"/>
          <w:szCs w:val="24"/>
        </w:rPr>
        <w:t>, for instance, when people start gossiping about the appearance of a person. This is because it does not benefit either those who are listening or the society at large and it can make the subject’s self-esteem be lowered.</w:t>
      </w:r>
      <w:r w:rsidR="00D8195C" w:rsidRPr="00C36A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195C" w:rsidRPr="00C36AEF" w:rsidRDefault="00CA2AA3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>I agree with the author that gossip can either be bad or good. Gossip turns to be good at the point where it serves as correcting the behavior of a person. For instance, according to the author, i</w:t>
      </w:r>
      <w:r w:rsidR="00C36AEF" w:rsidRPr="00C36AEF">
        <w:rPr>
          <w:rFonts w:ascii="Times New Roman" w:hAnsi="Times New Roman" w:cs="Times New Roman"/>
          <w:sz w:val="24"/>
          <w:szCs w:val="24"/>
        </w:rPr>
        <w:t>f</w:t>
      </w:r>
      <w:r w:rsidRPr="00C36AEF">
        <w:rPr>
          <w:rFonts w:ascii="Times New Roman" w:hAnsi="Times New Roman" w:cs="Times New Roman"/>
          <w:sz w:val="24"/>
          <w:szCs w:val="24"/>
        </w:rPr>
        <w:t xml:space="preserve"> people are gossiping about </w:t>
      </w:r>
      <w:r w:rsidR="00F77083" w:rsidRPr="00C36AEF">
        <w:rPr>
          <w:rFonts w:ascii="Times New Roman" w:hAnsi="Times New Roman" w:cs="Times New Roman"/>
          <w:sz w:val="24"/>
          <w:szCs w:val="24"/>
        </w:rPr>
        <w:t>a person</w:t>
      </w:r>
      <w:r w:rsidRPr="00C36AEF">
        <w:rPr>
          <w:rFonts w:ascii="Times New Roman" w:hAnsi="Times New Roman" w:cs="Times New Roman"/>
          <w:sz w:val="24"/>
          <w:szCs w:val="24"/>
        </w:rPr>
        <w:t xml:space="preserve"> who is cheating, it will serve to be good as it will correct others. </w:t>
      </w:r>
      <w:r w:rsidR="00F77083" w:rsidRPr="00C36AEF">
        <w:rPr>
          <w:rFonts w:ascii="Times New Roman" w:hAnsi="Times New Roman" w:cs="Times New Roman"/>
          <w:sz w:val="24"/>
          <w:szCs w:val="24"/>
        </w:rPr>
        <w:t>People</w:t>
      </w:r>
      <w:r w:rsidRPr="00C36AEF">
        <w:rPr>
          <w:rFonts w:ascii="Times New Roman" w:hAnsi="Times New Roman" w:cs="Times New Roman"/>
          <w:sz w:val="24"/>
          <w:szCs w:val="24"/>
        </w:rPr>
        <w:t xml:space="preserve"> will about cheating after having witnessed or heard the consequences that come with cheating.</w:t>
      </w:r>
      <w:r w:rsidR="00F77083" w:rsidRPr="00C36AEF">
        <w:rPr>
          <w:rFonts w:ascii="Times New Roman" w:hAnsi="Times New Roman" w:cs="Times New Roman"/>
          <w:sz w:val="24"/>
          <w:szCs w:val="24"/>
        </w:rPr>
        <w:t xml:space="preserve"> </w:t>
      </w:r>
      <w:r w:rsidR="00C36AEF" w:rsidRPr="00C36AEF">
        <w:rPr>
          <w:rFonts w:ascii="Times New Roman" w:hAnsi="Times New Roman" w:cs="Times New Roman"/>
          <w:sz w:val="24"/>
          <w:szCs w:val="24"/>
        </w:rPr>
        <w:t>Also</w:t>
      </w:r>
      <w:r w:rsidR="00F77083" w:rsidRPr="00C36AEF">
        <w:rPr>
          <w:rFonts w:ascii="Times New Roman" w:hAnsi="Times New Roman" w:cs="Times New Roman"/>
          <w:sz w:val="24"/>
          <w:szCs w:val="24"/>
        </w:rPr>
        <w:t xml:space="preserve">, it can be bad when it serves no purpose. For example, when talking bad about the looks of a person. </w:t>
      </w:r>
      <w:r w:rsidR="00764797" w:rsidRPr="00C36AEF">
        <w:rPr>
          <w:rFonts w:ascii="Times New Roman" w:hAnsi="Times New Roman" w:cs="Times New Roman"/>
          <w:sz w:val="24"/>
          <w:szCs w:val="24"/>
        </w:rPr>
        <w:t>This might turn out to be lowering the self-esteem of the subject.</w:t>
      </w:r>
      <w:r w:rsidR="00B565A2" w:rsidRPr="00C36A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6A76" w:rsidRPr="00C36AEF" w:rsidRDefault="00ED6A76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lastRenderedPageBreak/>
        <w:t>Paper 3.</w:t>
      </w:r>
    </w:p>
    <w:p w:rsidR="00655A0A" w:rsidRPr="00C36AEF" w:rsidRDefault="00655A0A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>How Bullying May Shape Adolescent Brains</w:t>
      </w:r>
    </w:p>
    <w:p w:rsidR="00ED6A76" w:rsidRPr="00C36AEF" w:rsidRDefault="00655A0A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 xml:space="preserve">Summary </w:t>
      </w:r>
    </w:p>
    <w:p w:rsidR="00712D9A" w:rsidRPr="00C36AEF" w:rsidRDefault="004F0080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>According to the article, “</w:t>
      </w:r>
      <w:r w:rsidR="00B32180" w:rsidRPr="00C36AEF">
        <w:rPr>
          <w:rFonts w:ascii="Times New Roman" w:hAnsi="Times New Roman" w:cs="Times New Roman"/>
          <w:sz w:val="24"/>
          <w:szCs w:val="24"/>
        </w:rPr>
        <w:t>How</w:t>
      </w:r>
      <w:r w:rsidRPr="00C36AEF">
        <w:rPr>
          <w:rFonts w:ascii="Times New Roman" w:hAnsi="Times New Roman" w:cs="Times New Roman"/>
          <w:sz w:val="24"/>
          <w:szCs w:val="24"/>
        </w:rPr>
        <w:t xml:space="preserve"> Bullying May Shape Adolescent Brains” by Rod </w:t>
      </w:r>
      <w:r w:rsidR="001A0994" w:rsidRPr="00C36AEF">
        <w:rPr>
          <w:rFonts w:ascii="Times New Roman" w:hAnsi="Times New Roman" w:cs="Times New Roman"/>
          <w:sz w:val="24"/>
          <w:szCs w:val="24"/>
        </w:rPr>
        <w:t>McCullum</w:t>
      </w:r>
      <w:r w:rsidRPr="00C36AEF">
        <w:rPr>
          <w:rFonts w:ascii="Times New Roman" w:hAnsi="Times New Roman" w:cs="Times New Roman"/>
          <w:sz w:val="24"/>
          <w:szCs w:val="24"/>
        </w:rPr>
        <w:t xml:space="preserve"> dated September 10</w:t>
      </w:r>
      <w:r w:rsidRPr="00C36AE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36AEF" w:rsidRPr="00C36AEF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C36AEF">
        <w:rPr>
          <w:rFonts w:ascii="Times New Roman" w:hAnsi="Times New Roman" w:cs="Times New Roman"/>
          <w:sz w:val="24"/>
          <w:szCs w:val="24"/>
        </w:rPr>
        <w:t xml:space="preserve"> 2019, </w:t>
      </w:r>
      <w:r w:rsidR="00BD6943" w:rsidRPr="00C36AEF">
        <w:rPr>
          <w:rFonts w:ascii="Times New Roman" w:hAnsi="Times New Roman" w:cs="Times New Roman"/>
          <w:sz w:val="24"/>
          <w:szCs w:val="24"/>
        </w:rPr>
        <w:t>bullying impacts ma</w:t>
      </w:r>
      <w:r w:rsidR="00BF68DF" w:rsidRPr="00C36AEF">
        <w:rPr>
          <w:rFonts w:ascii="Times New Roman" w:hAnsi="Times New Roman" w:cs="Times New Roman"/>
          <w:sz w:val="24"/>
          <w:szCs w:val="24"/>
        </w:rPr>
        <w:t>n</w:t>
      </w:r>
      <w:r w:rsidR="00BD6943" w:rsidRPr="00C36AEF">
        <w:rPr>
          <w:rFonts w:ascii="Times New Roman" w:hAnsi="Times New Roman" w:cs="Times New Roman"/>
          <w:sz w:val="24"/>
          <w:szCs w:val="24"/>
        </w:rPr>
        <w:t xml:space="preserve">y children and adolescents with effects that last for years or even decades.  This </w:t>
      </w:r>
      <w:r w:rsidR="00EE1578" w:rsidRPr="00C36AEF">
        <w:rPr>
          <w:rFonts w:ascii="Times New Roman" w:hAnsi="Times New Roman" w:cs="Times New Roman"/>
          <w:sz w:val="24"/>
          <w:szCs w:val="24"/>
        </w:rPr>
        <w:t xml:space="preserve">issue has been recognized as a global health issue by both the United </w:t>
      </w:r>
      <w:r w:rsidR="00C67D6E" w:rsidRPr="00C36AEF">
        <w:rPr>
          <w:rFonts w:ascii="Times New Roman" w:hAnsi="Times New Roman" w:cs="Times New Roman"/>
          <w:sz w:val="24"/>
          <w:szCs w:val="24"/>
        </w:rPr>
        <w:t>Nations</w:t>
      </w:r>
      <w:r w:rsidR="00EE1578" w:rsidRPr="00C36AEF">
        <w:rPr>
          <w:rFonts w:ascii="Times New Roman" w:hAnsi="Times New Roman" w:cs="Times New Roman"/>
          <w:sz w:val="24"/>
          <w:szCs w:val="24"/>
        </w:rPr>
        <w:t xml:space="preserve"> </w:t>
      </w:r>
      <w:r w:rsidR="001413AC" w:rsidRPr="00C36AEF">
        <w:rPr>
          <w:rFonts w:ascii="Times New Roman" w:hAnsi="Times New Roman" w:cs="Times New Roman"/>
          <w:sz w:val="24"/>
          <w:szCs w:val="24"/>
        </w:rPr>
        <w:t xml:space="preserve">and the </w:t>
      </w:r>
      <w:r w:rsidR="00EE1578" w:rsidRPr="00C36AEF">
        <w:rPr>
          <w:rFonts w:ascii="Times New Roman" w:hAnsi="Times New Roman" w:cs="Times New Roman"/>
          <w:sz w:val="24"/>
          <w:szCs w:val="24"/>
        </w:rPr>
        <w:t>World Health Organization.</w:t>
      </w:r>
      <w:r w:rsidR="0077779E" w:rsidRPr="00C36AEF">
        <w:rPr>
          <w:rFonts w:ascii="Times New Roman" w:hAnsi="Times New Roman" w:cs="Times New Roman"/>
          <w:sz w:val="24"/>
          <w:szCs w:val="24"/>
        </w:rPr>
        <w:t xml:space="preserve"> </w:t>
      </w:r>
      <w:r w:rsidR="00820BA0" w:rsidRPr="00C36AEF">
        <w:rPr>
          <w:rFonts w:ascii="Times New Roman" w:hAnsi="Times New Roman" w:cs="Times New Roman"/>
          <w:sz w:val="24"/>
          <w:szCs w:val="24"/>
        </w:rPr>
        <w:t>According</w:t>
      </w:r>
      <w:r w:rsidR="00BE1575" w:rsidRPr="00C36AEF">
        <w:rPr>
          <w:rFonts w:ascii="Times New Roman" w:hAnsi="Times New Roman" w:cs="Times New Roman"/>
          <w:sz w:val="24"/>
          <w:szCs w:val="24"/>
        </w:rPr>
        <w:t xml:space="preserve"> to the author, bullying is defined as repeated and intentional verbal, physical</w:t>
      </w:r>
      <w:r w:rsidR="00C36AEF" w:rsidRPr="00C36AEF">
        <w:rPr>
          <w:rFonts w:ascii="Times New Roman" w:hAnsi="Times New Roman" w:cs="Times New Roman"/>
          <w:sz w:val="24"/>
          <w:szCs w:val="24"/>
        </w:rPr>
        <w:t>,</w:t>
      </w:r>
      <w:r w:rsidR="00BE1575" w:rsidRPr="00C36AEF">
        <w:rPr>
          <w:rFonts w:ascii="Times New Roman" w:hAnsi="Times New Roman" w:cs="Times New Roman"/>
          <w:sz w:val="24"/>
          <w:szCs w:val="24"/>
        </w:rPr>
        <w:t xml:space="preserve"> and anti-social behavior </w:t>
      </w:r>
      <w:r w:rsidR="00C36AEF" w:rsidRPr="00C36AEF">
        <w:rPr>
          <w:rFonts w:ascii="Times New Roman" w:hAnsi="Times New Roman" w:cs="Times New Roman"/>
          <w:sz w:val="24"/>
          <w:szCs w:val="24"/>
        </w:rPr>
        <w:t>that</w:t>
      </w:r>
      <w:r w:rsidR="00BE1575" w:rsidRPr="00C36AEF">
        <w:rPr>
          <w:rFonts w:ascii="Times New Roman" w:hAnsi="Times New Roman" w:cs="Times New Roman"/>
          <w:sz w:val="24"/>
          <w:szCs w:val="24"/>
        </w:rPr>
        <w:t xml:space="preserve"> is meant to intimidate, marginalize or </w:t>
      </w:r>
      <w:r w:rsidR="0086064F" w:rsidRPr="00C36AEF">
        <w:rPr>
          <w:rFonts w:ascii="Times New Roman" w:hAnsi="Times New Roman" w:cs="Times New Roman"/>
          <w:sz w:val="24"/>
          <w:szCs w:val="24"/>
        </w:rPr>
        <w:t>even</w:t>
      </w:r>
      <w:r w:rsidR="00BE1575" w:rsidRPr="00C36AEF">
        <w:rPr>
          <w:rFonts w:ascii="Times New Roman" w:hAnsi="Times New Roman" w:cs="Times New Roman"/>
          <w:sz w:val="24"/>
          <w:szCs w:val="24"/>
        </w:rPr>
        <w:t xml:space="preserve"> harm a person who is perceived to be less powerful, weaker</w:t>
      </w:r>
      <w:r w:rsidR="00C36AEF" w:rsidRPr="00C36AEF">
        <w:rPr>
          <w:rFonts w:ascii="Times New Roman" w:hAnsi="Times New Roman" w:cs="Times New Roman"/>
          <w:sz w:val="24"/>
          <w:szCs w:val="24"/>
        </w:rPr>
        <w:t>,</w:t>
      </w:r>
      <w:r w:rsidR="00BE1575" w:rsidRPr="00C36AEF">
        <w:rPr>
          <w:rFonts w:ascii="Times New Roman" w:hAnsi="Times New Roman" w:cs="Times New Roman"/>
          <w:sz w:val="24"/>
          <w:szCs w:val="24"/>
        </w:rPr>
        <w:t xml:space="preserve"> or smaller.</w:t>
      </w:r>
      <w:r w:rsidR="0086064F" w:rsidRPr="00C36A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E7F" w:rsidRPr="00C36AEF" w:rsidRDefault="00820BA0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 xml:space="preserve">According to the author, there has been carried out much research has been focused on the impact of bullying on the body’s stress response system. </w:t>
      </w:r>
      <w:r w:rsidR="00353A49" w:rsidRPr="00C36AEF">
        <w:rPr>
          <w:rFonts w:ascii="Times New Roman" w:hAnsi="Times New Roman" w:cs="Times New Roman"/>
          <w:sz w:val="24"/>
          <w:szCs w:val="24"/>
        </w:rPr>
        <w:t xml:space="preserve">The trauma caused by chronic bullying </w:t>
      </w:r>
      <w:r w:rsidR="00C36AEF" w:rsidRPr="00C36AEF">
        <w:rPr>
          <w:rFonts w:ascii="Times New Roman" w:hAnsi="Times New Roman" w:cs="Times New Roman"/>
          <w:sz w:val="24"/>
          <w:szCs w:val="24"/>
        </w:rPr>
        <w:t>is</w:t>
      </w:r>
      <w:r w:rsidR="00353A49" w:rsidRPr="00C36AEF">
        <w:rPr>
          <w:rFonts w:ascii="Times New Roman" w:hAnsi="Times New Roman" w:cs="Times New Roman"/>
          <w:sz w:val="24"/>
          <w:szCs w:val="24"/>
        </w:rPr>
        <w:t xml:space="preserve"> affecting the structure of the brain. This was supported by longitudinal magnetic resonance imaging data that was collected by a team of </w:t>
      </w:r>
      <w:r w:rsidR="0028431B" w:rsidRPr="00C36AEF">
        <w:rPr>
          <w:rFonts w:ascii="Times New Roman" w:hAnsi="Times New Roman" w:cs="Times New Roman"/>
          <w:sz w:val="24"/>
          <w:szCs w:val="24"/>
        </w:rPr>
        <w:t>researchers</w:t>
      </w:r>
      <w:r w:rsidR="00353A49" w:rsidRPr="00C36AEF">
        <w:rPr>
          <w:rFonts w:ascii="Times New Roman" w:hAnsi="Times New Roman" w:cs="Times New Roman"/>
          <w:sz w:val="24"/>
          <w:szCs w:val="24"/>
        </w:rPr>
        <w:t xml:space="preserve"> based at King’s College London. </w:t>
      </w:r>
    </w:p>
    <w:p w:rsidR="00820BA0" w:rsidRPr="00C36AEF" w:rsidRDefault="00483E7F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 xml:space="preserve">The researchers based in King’s College </w:t>
      </w:r>
      <w:r w:rsidR="00F36EA9" w:rsidRPr="00C36AEF">
        <w:rPr>
          <w:rFonts w:ascii="Times New Roman" w:hAnsi="Times New Roman" w:cs="Times New Roman"/>
          <w:sz w:val="24"/>
          <w:szCs w:val="24"/>
        </w:rPr>
        <w:t>London carried</w:t>
      </w:r>
      <w:r w:rsidR="00802B60" w:rsidRPr="00C36AEF">
        <w:rPr>
          <w:rFonts w:ascii="Times New Roman" w:hAnsi="Times New Roman" w:cs="Times New Roman"/>
          <w:sz w:val="24"/>
          <w:szCs w:val="24"/>
        </w:rPr>
        <w:t xml:space="preserve"> their experiment on 628 </w:t>
      </w:r>
      <w:r w:rsidR="00F36EA9" w:rsidRPr="00C36AEF">
        <w:rPr>
          <w:rFonts w:ascii="Times New Roman" w:hAnsi="Times New Roman" w:cs="Times New Roman"/>
          <w:sz w:val="24"/>
          <w:szCs w:val="24"/>
        </w:rPr>
        <w:t>youths</w:t>
      </w:r>
      <w:r w:rsidR="00802B60" w:rsidRPr="00C36AEF">
        <w:rPr>
          <w:rFonts w:ascii="Times New Roman" w:hAnsi="Times New Roman" w:cs="Times New Roman"/>
          <w:sz w:val="24"/>
          <w:szCs w:val="24"/>
        </w:rPr>
        <w:t xml:space="preserve"> from </w:t>
      </w:r>
      <w:r w:rsidR="00C36AEF" w:rsidRPr="00C36AEF">
        <w:rPr>
          <w:rFonts w:ascii="Times New Roman" w:hAnsi="Times New Roman" w:cs="Times New Roman"/>
          <w:sz w:val="24"/>
          <w:szCs w:val="24"/>
        </w:rPr>
        <w:t xml:space="preserve">the </w:t>
      </w:r>
      <w:r w:rsidR="00802B60" w:rsidRPr="00C36AEF">
        <w:rPr>
          <w:rFonts w:ascii="Times New Roman" w:hAnsi="Times New Roman" w:cs="Times New Roman"/>
          <w:sz w:val="24"/>
          <w:szCs w:val="24"/>
        </w:rPr>
        <w:t>United Kingdom, Germany, France</w:t>
      </w:r>
      <w:r w:rsidR="00C36AEF" w:rsidRPr="00C36AEF">
        <w:rPr>
          <w:rFonts w:ascii="Times New Roman" w:hAnsi="Times New Roman" w:cs="Times New Roman"/>
          <w:sz w:val="24"/>
          <w:szCs w:val="24"/>
        </w:rPr>
        <w:t>,</w:t>
      </w:r>
      <w:r w:rsidR="00802B60" w:rsidRPr="00C36AEF">
        <w:rPr>
          <w:rFonts w:ascii="Times New Roman" w:hAnsi="Times New Roman" w:cs="Times New Roman"/>
          <w:sz w:val="24"/>
          <w:szCs w:val="24"/>
        </w:rPr>
        <w:t xml:space="preserve"> and Ireland.</w:t>
      </w:r>
      <w:r w:rsidR="00F36EA9" w:rsidRPr="00C36AEF">
        <w:rPr>
          <w:rFonts w:ascii="Times New Roman" w:hAnsi="Times New Roman" w:cs="Times New Roman"/>
          <w:sz w:val="24"/>
          <w:szCs w:val="24"/>
        </w:rPr>
        <w:t xml:space="preserve"> </w:t>
      </w:r>
      <w:r w:rsidR="008D39EA" w:rsidRPr="00C36AEF">
        <w:rPr>
          <w:rFonts w:ascii="Times New Roman" w:hAnsi="Times New Roman" w:cs="Times New Roman"/>
          <w:sz w:val="24"/>
          <w:szCs w:val="24"/>
        </w:rPr>
        <w:t xml:space="preserve">In longitudinal studies, data is collected over years allowing the </w:t>
      </w:r>
      <w:r w:rsidR="00C65C65" w:rsidRPr="00C36AEF">
        <w:rPr>
          <w:rFonts w:ascii="Times New Roman" w:hAnsi="Times New Roman" w:cs="Times New Roman"/>
          <w:sz w:val="24"/>
          <w:szCs w:val="24"/>
        </w:rPr>
        <w:t>researchers</w:t>
      </w:r>
      <w:r w:rsidR="008D39EA" w:rsidRPr="00C36AEF">
        <w:rPr>
          <w:rFonts w:ascii="Times New Roman" w:hAnsi="Times New Roman" w:cs="Times New Roman"/>
          <w:sz w:val="24"/>
          <w:szCs w:val="24"/>
        </w:rPr>
        <w:t xml:space="preserve"> to keep track of changes over time.</w:t>
      </w:r>
      <w:r w:rsidR="00C65C65" w:rsidRPr="00C36AEF">
        <w:rPr>
          <w:rFonts w:ascii="Times New Roman" w:hAnsi="Times New Roman" w:cs="Times New Roman"/>
          <w:sz w:val="24"/>
          <w:szCs w:val="24"/>
        </w:rPr>
        <w:t xml:space="preserve"> </w:t>
      </w:r>
      <w:r w:rsidR="00FC700B" w:rsidRPr="00C36AEF">
        <w:rPr>
          <w:rFonts w:ascii="Times New Roman" w:hAnsi="Times New Roman" w:cs="Times New Roman"/>
          <w:sz w:val="24"/>
          <w:szCs w:val="24"/>
        </w:rPr>
        <w:t xml:space="preserve">This will allow the researchers to track the participants and record the changes over time. Therefore, they will be </w:t>
      </w:r>
      <w:r w:rsidR="000964F0" w:rsidRPr="00C36AEF">
        <w:rPr>
          <w:rFonts w:ascii="Times New Roman" w:hAnsi="Times New Roman" w:cs="Times New Roman"/>
          <w:sz w:val="24"/>
          <w:szCs w:val="24"/>
        </w:rPr>
        <w:t xml:space="preserve">in a position to ascertain if there are structural changes in the brain and if the changes are associated with certain experiences such as being buried. </w:t>
      </w:r>
    </w:p>
    <w:p w:rsidR="003E43D8" w:rsidRPr="00C36AEF" w:rsidRDefault="002E2CE6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 xml:space="preserve">According to the author, after analyzing the changes in the brain at age 19, they found out that participants who were exposed to bullying had a significant decrease in the volume of their brain. </w:t>
      </w:r>
      <w:r w:rsidRPr="00C36AEF">
        <w:rPr>
          <w:rFonts w:ascii="Times New Roman" w:hAnsi="Times New Roman" w:cs="Times New Roman"/>
          <w:sz w:val="24"/>
          <w:szCs w:val="24"/>
        </w:rPr>
        <w:lastRenderedPageBreak/>
        <w:t>This is a clear indication that the brain structure of children and adolescents are affected by chronic bullying.</w:t>
      </w:r>
      <w:r w:rsidR="00DB4661" w:rsidRPr="00C36A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4661" w:rsidRPr="00C36AEF" w:rsidRDefault="00DB4661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>Critique</w:t>
      </w:r>
    </w:p>
    <w:p w:rsidR="00DB4661" w:rsidRPr="00C36AEF" w:rsidRDefault="00997BB7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 xml:space="preserve">According to the </w:t>
      </w:r>
      <w:r w:rsidR="00717022" w:rsidRPr="00C36AEF">
        <w:rPr>
          <w:rFonts w:ascii="Times New Roman" w:hAnsi="Times New Roman" w:cs="Times New Roman"/>
          <w:sz w:val="24"/>
          <w:szCs w:val="24"/>
        </w:rPr>
        <w:t xml:space="preserve">author, the brain structure is affected by </w:t>
      </w:r>
      <w:r w:rsidR="002C3407" w:rsidRPr="00C36AEF">
        <w:rPr>
          <w:rFonts w:ascii="Times New Roman" w:hAnsi="Times New Roman" w:cs="Times New Roman"/>
          <w:sz w:val="24"/>
          <w:szCs w:val="24"/>
        </w:rPr>
        <w:t xml:space="preserve">bullying. The trauma caused by chronic bullying </w:t>
      </w:r>
      <w:r w:rsidR="00C36AEF" w:rsidRPr="00C36AEF">
        <w:rPr>
          <w:rFonts w:ascii="Times New Roman" w:hAnsi="Times New Roman" w:cs="Times New Roman"/>
          <w:sz w:val="24"/>
          <w:szCs w:val="24"/>
        </w:rPr>
        <w:t>is</w:t>
      </w:r>
      <w:r w:rsidR="002C3407" w:rsidRPr="00C36AEF">
        <w:rPr>
          <w:rFonts w:ascii="Times New Roman" w:hAnsi="Times New Roman" w:cs="Times New Roman"/>
          <w:sz w:val="24"/>
          <w:szCs w:val="24"/>
        </w:rPr>
        <w:t xml:space="preserve"> impacting the structure of the brain. Therefore, the structure of adolescents </w:t>
      </w:r>
      <w:r w:rsidR="00C36AEF" w:rsidRPr="00C36AEF">
        <w:rPr>
          <w:rFonts w:ascii="Times New Roman" w:hAnsi="Times New Roman" w:cs="Times New Roman"/>
          <w:sz w:val="24"/>
          <w:szCs w:val="24"/>
        </w:rPr>
        <w:t>is</w:t>
      </w:r>
      <w:r w:rsidR="002C3407" w:rsidRPr="00C36AEF">
        <w:rPr>
          <w:rFonts w:ascii="Times New Roman" w:hAnsi="Times New Roman" w:cs="Times New Roman"/>
          <w:sz w:val="24"/>
          <w:szCs w:val="24"/>
        </w:rPr>
        <w:t xml:space="preserve"> shaped to some extent by bullying. </w:t>
      </w:r>
      <w:r w:rsidR="00676A1D" w:rsidRPr="00C36AEF">
        <w:rPr>
          <w:rFonts w:ascii="Times New Roman" w:hAnsi="Times New Roman" w:cs="Times New Roman"/>
          <w:sz w:val="24"/>
          <w:szCs w:val="24"/>
        </w:rPr>
        <w:t xml:space="preserve">The researchers based in King’s College London, </w:t>
      </w:r>
      <w:r w:rsidR="00294F81" w:rsidRPr="00C36AEF">
        <w:rPr>
          <w:rFonts w:ascii="Times New Roman" w:hAnsi="Times New Roman" w:cs="Times New Roman"/>
          <w:sz w:val="24"/>
          <w:szCs w:val="24"/>
        </w:rPr>
        <w:t xml:space="preserve">the 628 youths who were involved in the research process </w:t>
      </w:r>
      <w:r w:rsidR="002556EC" w:rsidRPr="00C36AEF">
        <w:rPr>
          <w:rFonts w:ascii="Times New Roman" w:hAnsi="Times New Roman" w:cs="Times New Roman"/>
          <w:sz w:val="24"/>
          <w:szCs w:val="24"/>
        </w:rPr>
        <w:t xml:space="preserve">were tracked over several years. </w:t>
      </w:r>
      <w:r w:rsidR="00795B54" w:rsidRPr="00C36AEF">
        <w:rPr>
          <w:rFonts w:ascii="Times New Roman" w:hAnsi="Times New Roman" w:cs="Times New Roman"/>
          <w:sz w:val="24"/>
          <w:szCs w:val="24"/>
        </w:rPr>
        <w:t>Therefore</w:t>
      </w:r>
      <w:r w:rsidR="00ED3D51" w:rsidRPr="00C36AEF">
        <w:rPr>
          <w:rFonts w:ascii="Times New Roman" w:hAnsi="Times New Roman" w:cs="Times New Roman"/>
          <w:sz w:val="24"/>
          <w:szCs w:val="24"/>
        </w:rPr>
        <w:t xml:space="preserve">, ensuring that there was plenty of time to record whether the changes in the volume </w:t>
      </w:r>
      <w:r w:rsidR="008F5046" w:rsidRPr="00C36AEF">
        <w:rPr>
          <w:rFonts w:ascii="Times New Roman" w:hAnsi="Times New Roman" w:cs="Times New Roman"/>
          <w:sz w:val="24"/>
          <w:szCs w:val="24"/>
        </w:rPr>
        <w:t>of</w:t>
      </w:r>
      <w:r w:rsidR="00ED3D51" w:rsidRPr="00C36AEF">
        <w:rPr>
          <w:rFonts w:ascii="Times New Roman" w:hAnsi="Times New Roman" w:cs="Times New Roman"/>
          <w:sz w:val="24"/>
          <w:szCs w:val="24"/>
        </w:rPr>
        <w:t xml:space="preserve"> their brains were as a result of effect resulting </w:t>
      </w:r>
      <w:r w:rsidR="00C36AEF" w:rsidRPr="00C36AEF">
        <w:rPr>
          <w:rFonts w:ascii="Times New Roman" w:hAnsi="Times New Roman" w:cs="Times New Roman"/>
          <w:sz w:val="24"/>
          <w:szCs w:val="24"/>
        </w:rPr>
        <w:t>in</w:t>
      </w:r>
      <w:r w:rsidR="00ED3D51" w:rsidRPr="00C36AEF">
        <w:rPr>
          <w:rFonts w:ascii="Times New Roman" w:hAnsi="Times New Roman" w:cs="Times New Roman"/>
          <w:sz w:val="24"/>
          <w:szCs w:val="24"/>
        </w:rPr>
        <w:t xml:space="preserve"> bullying or not.</w:t>
      </w:r>
      <w:r w:rsidR="008F5046" w:rsidRPr="00C36AEF">
        <w:rPr>
          <w:rFonts w:ascii="Times New Roman" w:hAnsi="Times New Roman" w:cs="Times New Roman"/>
          <w:sz w:val="24"/>
          <w:szCs w:val="24"/>
        </w:rPr>
        <w:t xml:space="preserve"> </w:t>
      </w:r>
      <w:r w:rsidR="00795B54" w:rsidRPr="00C36AEF">
        <w:rPr>
          <w:rFonts w:ascii="Times New Roman" w:hAnsi="Times New Roman" w:cs="Times New Roman"/>
          <w:sz w:val="24"/>
          <w:szCs w:val="24"/>
        </w:rPr>
        <w:t xml:space="preserve">The research indicated that after carrying analysis </w:t>
      </w:r>
      <w:r w:rsidR="00C36AEF" w:rsidRPr="00C36AEF">
        <w:rPr>
          <w:rFonts w:ascii="Times New Roman" w:hAnsi="Times New Roman" w:cs="Times New Roman"/>
          <w:sz w:val="24"/>
          <w:szCs w:val="24"/>
        </w:rPr>
        <w:t>of</w:t>
      </w:r>
      <w:r w:rsidR="00795B54" w:rsidRPr="00C36AEF">
        <w:rPr>
          <w:rFonts w:ascii="Times New Roman" w:hAnsi="Times New Roman" w:cs="Times New Roman"/>
          <w:sz w:val="24"/>
          <w:szCs w:val="24"/>
        </w:rPr>
        <w:t xml:space="preserve"> the changes in the brain at age 19, it was found out that </w:t>
      </w:r>
      <w:r w:rsidR="000C06A0" w:rsidRPr="00C36AEF">
        <w:rPr>
          <w:rFonts w:ascii="Times New Roman" w:hAnsi="Times New Roman" w:cs="Times New Roman"/>
          <w:sz w:val="24"/>
          <w:szCs w:val="24"/>
        </w:rPr>
        <w:t xml:space="preserve">the participants who underwent bullying </w:t>
      </w:r>
      <w:r w:rsidR="00AF7858" w:rsidRPr="00C36AEF">
        <w:rPr>
          <w:rFonts w:ascii="Times New Roman" w:hAnsi="Times New Roman" w:cs="Times New Roman"/>
          <w:sz w:val="24"/>
          <w:szCs w:val="24"/>
        </w:rPr>
        <w:t>recorded</w:t>
      </w:r>
      <w:r w:rsidR="000C06A0" w:rsidRPr="00C36AEF">
        <w:rPr>
          <w:rFonts w:ascii="Times New Roman" w:hAnsi="Times New Roman" w:cs="Times New Roman"/>
          <w:sz w:val="24"/>
          <w:szCs w:val="24"/>
        </w:rPr>
        <w:t xml:space="preserve"> a significant decrease in brain volume.</w:t>
      </w:r>
      <w:r w:rsidR="00AF7858" w:rsidRPr="00C36A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858" w:rsidRPr="00C36AEF" w:rsidRDefault="000E69EB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AEF">
        <w:rPr>
          <w:rFonts w:ascii="Times New Roman" w:hAnsi="Times New Roman" w:cs="Times New Roman"/>
          <w:sz w:val="24"/>
          <w:szCs w:val="24"/>
        </w:rPr>
        <w:t>I agree with the author that bullying affects the volume of the brain.</w:t>
      </w:r>
      <w:r w:rsidR="00705DAF" w:rsidRPr="00C36AEF">
        <w:rPr>
          <w:rFonts w:ascii="Times New Roman" w:hAnsi="Times New Roman" w:cs="Times New Roman"/>
          <w:sz w:val="24"/>
          <w:szCs w:val="24"/>
        </w:rPr>
        <w:t xml:space="preserve"> The researchers ensured that they kept track of the changes in </w:t>
      </w:r>
      <w:r w:rsidR="00C36AEF" w:rsidRPr="00C36AEF">
        <w:rPr>
          <w:rFonts w:ascii="Times New Roman" w:hAnsi="Times New Roman" w:cs="Times New Roman"/>
          <w:sz w:val="24"/>
          <w:szCs w:val="24"/>
        </w:rPr>
        <w:t xml:space="preserve">the </w:t>
      </w:r>
      <w:r w:rsidR="00705DAF" w:rsidRPr="00C36AEF">
        <w:rPr>
          <w:rFonts w:ascii="Times New Roman" w:hAnsi="Times New Roman" w:cs="Times New Roman"/>
          <w:sz w:val="24"/>
          <w:szCs w:val="24"/>
        </w:rPr>
        <w:t xml:space="preserve">brain of the experiment participants. </w:t>
      </w:r>
      <w:r w:rsidR="00C36AEF" w:rsidRPr="00C36AEF">
        <w:rPr>
          <w:rFonts w:ascii="Times New Roman" w:hAnsi="Times New Roman" w:cs="Times New Roman"/>
          <w:sz w:val="24"/>
          <w:szCs w:val="24"/>
        </w:rPr>
        <w:t>Some</w:t>
      </w:r>
      <w:r w:rsidR="00705DAF" w:rsidRPr="00C36AEF">
        <w:rPr>
          <w:rFonts w:ascii="Times New Roman" w:hAnsi="Times New Roman" w:cs="Times New Roman"/>
          <w:sz w:val="24"/>
          <w:szCs w:val="24"/>
        </w:rPr>
        <w:t xml:space="preserve"> were not exposed to bullying while </w:t>
      </w:r>
      <w:r w:rsidR="00C36AEF" w:rsidRPr="00C36AEF">
        <w:rPr>
          <w:rFonts w:ascii="Times New Roman" w:hAnsi="Times New Roman" w:cs="Times New Roman"/>
          <w:sz w:val="24"/>
          <w:szCs w:val="24"/>
        </w:rPr>
        <w:t>some</w:t>
      </w:r>
      <w:r w:rsidR="00705DAF" w:rsidRPr="00C36AEF">
        <w:rPr>
          <w:rFonts w:ascii="Times New Roman" w:hAnsi="Times New Roman" w:cs="Times New Roman"/>
          <w:sz w:val="24"/>
          <w:szCs w:val="24"/>
        </w:rPr>
        <w:t xml:space="preserve"> were exposed. The people who were </w:t>
      </w:r>
      <w:r w:rsidR="00C5310D" w:rsidRPr="00C36AEF">
        <w:rPr>
          <w:rFonts w:ascii="Times New Roman" w:hAnsi="Times New Roman" w:cs="Times New Roman"/>
          <w:sz w:val="24"/>
          <w:szCs w:val="24"/>
        </w:rPr>
        <w:t xml:space="preserve">exposed to bullying recorded a significant decrease in brain volume. </w:t>
      </w:r>
      <w:r w:rsidR="00D35B11" w:rsidRPr="00C36AEF">
        <w:rPr>
          <w:rFonts w:ascii="Times New Roman" w:hAnsi="Times New Roman" w:cs="Times New Roman"/>
          <w:sz w:val="24"/>
          <w:szCs w:val="24"/>
        </w:rPr>
        <w:t>The results were obtained from pictures that came from magnetic resonance imaging.</w:t>
      </w:r>
      <w:r w:rsidR="00DF5823" w:rsidRPr="00C36AEF">
        <w:rPr>
          <w:rFonts w:ascii="Times New Roman" w:hAnsi="Times New Roman" w:cs="Times New Roman"/>
          <w:sz w:val="24"/>
          <w:szCs w:val="24"/>
        </w:rPr>
        <w:t xml:space="preserve"> </w:t>
      </w:r>
      <w:r w:rsidR="00705DAF" w:rsidRPr="00C36AEF">
        <w:rPr>
          <w:rFonts w:ascii="Times New Roman" w:hAnsi="Times New Roman" w:cs="Times New Roman"/>
          <w:sz w:val="24"/>
          <w:szCs w:val="24"/>
        </w:rPr>
        <w:t xml:space="preserve"> </w:t>
      </w:r>
      <w:r w:rsidR="00E33E31" w:rsidRPr="00C36AEF">
        <w:rPr>
          <w:rFonts w:ascii="Times New Roman" w:hAnsi="Times New Roman" w:cs="Times New Roman"/>
          <w:sz w:val="24"/>
          <w:szCs w:val="24"/>
        </w:rPr>
        <w:t>The article also indicates that the dataset included genetic, clinical</w:t>
      </w:r>
      <w:r w:rsidR="00C36AEF" w:rsidRPr="00C36AEF">
        <w:rPr>
          <w:rFonts w:ascii="Times New Roman" w:hAnsi="Times New Roman" w:cs="Times New Roman"/>
          <w:sz w:val="24"/>
          <w:szCs w:val="24"/>
        </w:rPr>
        <w:t>,</w:t>
      </w:r>
      <w:r w:rsidR="00E33E31" w:rsidRPr="00C36AEF">
        <w:rPr>
          <w:rFonts w:ascii="Times New Roman" w:hAnsi="Times New Roman" w:cs="Times New Roman"/>
          <w:sz w:val="24"/>
          <w:szCs w:val="24"/>
        </w:rPr>
        <w:t xml:space="preserve"> and neuroimaging data of 682 youth from different nations.</w:t>
      </w:r>
      <w:r w:rsidR="006F7908" w:rsidRPr="00C36AEF">
        <w:rPr>
          <w:rFonts w:ascii="Times New Roman" w:hAnsi="Times New Roman" w:cs="Times New Roman"/>
          <w:sz w:val="24"/>
          <w:szCs w:val="24"/>
        </w:rPr>
        <w:t xml:space="preserve">  However, this is a small number given the large number of </w:t>
      </w:r>
      <w:r w:rsidR="009D5604" w:rsidRPr="00C36AEF">
        <w:rPr>
          <w:rFonts w:ascii="Times New Roman" w:hAnsi="Times New Roman" w:cs="Times New Roman"/>
          <w:sz w:val="24"/>
          <w:szCs w:val="24"/>
        </w:rPr>
        <w:t>adolescents</w:t>
      </w:r>
      <w:r w:rsidR="006F7908" w:rsidRPr="00C36AEF">
        <w:rPr>
          <w:rFonts w:ascii="Times New Roman" w:hAnsi="Times New Roman" w:cs="Times New Roman"/>
          <w:sz w:val="24"/>
          <w:szCs w:val="24"/>
        </w:rPr>
        <w:t xml:space="preserve"> across the world or even the states involved in the research study.</w:t>
      </w:r>
      <w:r w:rsidR="009D5604" w:rsidRPr="00C36AEF">
        <w:rPr>
          <w:rFonts w:ascii="Times New Roman" w:hAnsi="Times New Roman" w:cs="Times New Roman"/>
          <w:sz w:val="24"/>
          <w:szCs w:val="24"/>
        </w:rPr>
        <w:t xml:space="preserve"> </w:t>
      </w:r>
      <w:r w:rsidR="003064D0" w:rsidRPr="00C36AEF">
        <w:rPr>
          <w:rFonts w:ascii="Times New Roman" w:hAnsi="Times New Roman" w:cs="Times New Roman"/>
          <w:sz w:val="24"/>
          <w:szCs w:val="24"/>
        </w:rPr>
        <w:t xml:space="preserve">The findings echo </w:t>
      </w:r>
      <w:r w:rsidR="00C36AEF" w:rsidRPr="00C36AEF">
        <w:rPr>
          <w:rFonts w:ascii="Times New Roman" w:hAnsi="Times New Roman" w:cs="Times New Roman"/>
          <w:sz w:val="24"/>
          <w:szCs w:val="24"/>
        </w:rPr>
        <w:t xml:space="preserve">the </w:t>
      </w:r>
      <w:r w:rsidR="003064D0" w:rsidRPr="00C36AEF">
        <w:rPr>
          <w:rFonts w:ascii="Times New Roman" w:hAnsi="Times New Roman" w:cs="Times New Roman"/>
          <w:sz w:val="24"/>
          <w:szCs w:val="24"/>
        </w:rPr>
        <w:t xml:space="preserve">finding of the past researchers meaning that it has continued to pave for a clear path towards facilitating future similar researches. </w:t>
      </w:r>
    </w:p>
    <w:p w:rsidR="00C36AEF" w:rsidRDefault="00C36AEF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EF" w:rsidRDefault="00C36AEF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41E6" w:rsidRPr="00C36AEF" w:rsidRDefault="004A41E6" w:rsidP="00C36A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36AE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sdt>
      <w:sdtPr>
        <w:rPr>
          <w:rFonts w:ascii="Times New Roman" w:hAnsi="Times New Roman" w:cs="Times New Roman"/>
          <w:sz w:val="24"/>
          <w:szCs w:val="24"/>
        </w:rPr>
        <w:id w:val="-573587230"/>
        <w:bibliography/>
      </w:sdtPr>
      <w:sdtEndPr/>
      <w:sdtContent>
        <w:p w:rsidR="004A41E6" w:rsidRPr="00C36AEF" w:rsidRDefault="004A41E6" w:rsidP="00C36AEF">
          <w:pPr>
            <w:pStyle w:val="Bibliography"/>
            <w:spacing w:line="480" w:lineRule="auto"/>
            <w:ind w:left="720" w:hanging="720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C36AE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C36AEF">
            <w:rPr>
              <w:rFonts w:ascii="Times New Roman" w:hAnsi="Times New Roman" w:cs="Times New Roman"/>
              <w:sz w:val="24"/>
              <w:szCs w:val="24"/>
            </w:rPr>
            <w:instrText xml:space="preserve"> BIBLIOGRAPHY </w:instrText>
          </w:r>
          <w:r w:rsidRPr="00C36AE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C36AEF">
            <w:rPr>
              <w:rFonts w:ascii="Times New Roman" w:hAnsi="Times New Roman" w:cs="Times New Roman"/>
              <w:noProof/>
              <w:sz w:val="24"/>
              <w:szCs w:val="24"/>
            </w:rPr>
            <w:t xml:space="preserve">Rod, M. (2019). How Bullying May Shape Adolescent Brains. </w:t>
          </w:r>
          <w:r w:rsidRPr="00C36AEF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Times</w:t>
          </w:r>
          <w:r w:rsidRPr="00C36AEF">
            <w:rPr>
              <w:rFonts w:ascii="Times New Roman" w:hAnsi="Times New Roman" w:cs="Times New Roman"/>
              <w:noProof/>
              <w:sz w:val="24"/>
              <w:szCs w:val="24"/>
            </w:rPr>
            <w:t>, Retrieved from https://time.com/5672355/bullying-affects-adolescent-brains/.</w:t>
          </w:r>
        </w:p>
        <w:p w:rsidR="004A41E6" w:rsidRPr="00C36AEF" w:rsidRDefault="004A41E6" w:rsidP="00C36AEF">
          <w:pPr>
            <w:pStyle w:val="Bibliography"/>
            <w:spacing w:line="480" w:lineRule="auto"/>
            <w:ind w:left="720" w:hanging="720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C36AEF">
            <w:rPr>
              <w:rFonts w:ascii="Times New Roman" w:hAnsi="Times New Roman" w:cs="Times New Roman"/>
              <w:noProof/>
              <w:sz w:val="24"/>
              <w:szCs w:val="24"/>
            </w:rPr>
            <w:t xml:space="preserve">Sophia, G. (2019). The Science Behind Why People Gossip—And When It Can Be a Good Thing. </w:t>
          </w:r>
          <w:r w:rsidRPr="00C36AEF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Times</w:t>
          </w:r>
          <w:r w:rsidRPr="00C36AEF">
            <w:rPr>
              <w:rFonts w:ascii="Times New Roman" w:hAnsi="Times New Roman" w:cs="Times New Roman"/>
              <w:noProof/>
              <w:sz w:val="24"/>
              <w:szCs w:val="24"/>
            </w:rPr>
            <w:t>, Retri</w:t>
          </w:r>
          <w:r w:rsidR="00C36AEF" w:rsidRPr="00C36AEF">
            <w:rPr>
              <w:rFonts w:ascii="Times New Roman" w:hAnsi="Times New Roman" w:cs="Times New Roman"/>
              <w:noProof/>
              <w:sz w:val="24"/>
              <w:szCs w:val="24"/>
            </w:rPr>
            <w:t>e</w:t>
          </w:r>
          <w:r w:rsidRPr="00C36AEF">
            <w:rPr>
              <w:rFonts w:ascii="Times New Roman" w:hAnsi="Times New Roman" w:cs="Times New Roman"/>
              <w:noProof/>
              <w:sz w:val="24"/>
              <w:szCs w:val="24"/>
            </w:rPr>
            <w:t>ved from https://time.com/5680457/why-do-people-gossip/.</w:t>
          </w:r>
        </w:p>
        <w:p w:rsidR="004A41E6" w:rsidRPr="00C36AEF" w:rsidRDefault="004A41E6" w:rsidP="00C36AEF">
          <w:p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C36AEF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:rsidR="004A41E6" w:rsidRPr="00C36AEF" w:rsidRDefault="004A41E6" w:rsidP="00C36A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41E6" w:rsidRPr="00C36A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1MzW0NDO0tDQFkko6SsGpxcWZ+XkgBYa1AMKeYZUsAAAA"/>
  </w:docVars>
  <w:rsids>
    <w:rsidRoot w:val="00D972E3"/>
    <w:rsid w:val="000964F0"/>
    <w:rsid w:val="000B4CD4"/>
    <w:rsid w:val="000C06A0"/>
    <w:rsid w:val="000D4266"/>
    <w:rsid w:val="000E69EB"/>
    <w:rsid w:val="001413AC"/>
    <w:rsid w:val="00190D06"/>
    <w:rsid w:val="001A0994"/>
    <w:rsid w:val="001D41DD"/>
    <w:rsid w:val="00225E73"/>
    <w:rsid w:val="002556EC"/>
    <w:rsid w:val="0028431B"/>
    <w:rsid w:val="00294DC9"/>
    <w:rsid w:val="00294F81"/>
    <w:rsid w:val="002C3407"/>
    <w:rsid w:val="002E2CE6"/>
    <w:rsid w:val="002E66B3"/>
    <w:rsid w:val="003064D0"/>
    <w:rsid w:val="003458AE"/>
    <w:rsid w:val="00353A49"/>
    <w:rsid w:val="00393177"/>
    <w:rsid w:val="003E43D8"/>
    <w:rsid w:val="00466CC1"/>
    <w:rsid w:val="00483E7F"/>
    <w:rsid w:val="004A41E6"/>
    <w:rsid w:val="004B09E4"/>
    <w:rsid w:val="004D7518"/>
    <w:rsid w:val="004F0080"/>
    <w:rsid w:val="005003E9"/>
    <w:rsid w:val="00557C56"/>
    <w:rsid w:val="005E0C61"/>
    <w:rsid w:val="00655A0A"/>
    <w:rsid w:val="00662A7B"/>
    <w:rsid w:val="00676A1D"/>
    <w:rsid w:val="006F1B39"/>
    <w:rsid w:val="006F7908"/>
    <w:rsid w:val="00705DAF"/>
    <w:rsid w:val="00710FF2"/>
    <w:rsid w:val="00712D9A"/>
    <w:rsid w:val="00717022"/>
    <w:rsid w:val="00726DCC"/>
    <w:rsid w:val="00741351"/>
    <w:rsid w:val="00764797"/>
    <w:rsid w:val="0077779E"/>
    <w:rsid w:val="00795B54"/>
    <w:rsid w:val="00802B60"/>
    <w:rsid w:val="008034BE"/>
    <w:rsid w:val="00820BA0"/>
    <w:rsid w:val="00835F5D"/>
    <w:rsid w:val="0086064F"/>
    <w:rsid w:val="00881FEC"/>
    <w:rsid w:val="00890C20"/>
    <w:rsid w:val="008C403F"/>
    <w:rsid w:val="008D39EA"/>
    <w:rsid w:val="008F5046"/>
    <w:rsid w:val="0091039A"/>
    <w:rsid w:val="00926DE9"/>
    <w:rsid w:val="00952D83"/>
    <w:rsid w:val="00954923"/>
    <w:rsid w:val="00997BB7"/>
    <w:rsid w:val="009D5604"/>
    <w:rsid w:val="00A05469"/>
    <w:rsid w:val="00A9735E"/>
    <w:rsid w:val="00AD68C1"/>
    <w:rsid w:val="00AF62BF"/>
    <w:rsid w:val="00AF7858"/>
    <w:rsid w:val="00B32180"/>
    <w:rsid w:val="00B45C06"/>
    <w:rsid w:val="00B565A2"/>
    <w:rsid w:val="00B6281B"/>
    <w:rsid w:val="00BD6943"/>
    <w:rsid w:val="00BE1575"/>
    <w:rsid w:val="00BF68DF"/>
    <w:rsid w:val="00C13850"/>
    <w:rsid w:val="00C36AEF"/>
    <w:rsid w:val="00C5310D"/>
    <w:rsid w:val="00C57D10"/>
    <w:rsid w:val="00C65C65"/>
    <w:rsid w:val="00C67D6E"/>
    <w:rsid w:val="00C7253A"/>
    <w:rsid w:val="00CA2AA3"/>
    <w:rsid w:val="00D01F58"/>
    <w:rsid w:val="00D35B11"/>
    <w:rsid w:val="00D8195C"/>
    <w:rsid w:val="00D86785"/>
    <w:rsid w:val="00D972E3"/>
    <w:rsid w:val="00DB4661"/>
    <w:rsid w:val="00DF5823"/>
    <w:rsid w:val="00E33E31"/>
    <w:rsid w:val="00ED3D51"/>
    <w:rsid w:val="00ED6A76"/>
    <w:rsid w:val="00EE1578"/>
    <w:rsid w:val="00F36EA9"/>
    <w:rsid w:val="00F77083"/>
    <w:rsid w:val="00FB2CFE"/>
    <w:rsid w:val="00FC340B"/>
    <w:rsid w:val="00FC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EB9D3F-4251-4F81-974A-F0D13ACC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4A4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Rod19</b:Tag>
    <b:SourceType>JournalArticle</b:SourceType>
    <b:Guid>{86BB87CE-65ED-4B37-921D-5A8AC1FD053C}</b:Guid>
    <b:Title>How Bullying May Shape Adolescent Brains</b:Title>
    <b:Year>2019</b:Year>
    <b:Author>
      <b:Author>
        <b:NameList>
          <b:Person>
            <b:Last>Rod</b:Last>
            <b:First>McCullom</b:First>
          </b:Person>
        </b:NameList>
      </b:Author>
    </b:Author>
    <b:JournalName>Times</b:JournalName>
    <b:Pages>Retrieved from: https://time.com/5672355/bullying-affects-adolescent-brains/</b:Pages>
    <b:RefOrder>1</b:RefOrder>
  </b:Source>
  <b:Source>
    <b:Tag>Sop19</b:Tag>
    <b:SourceType>JournalArticle</b:SourceType>
    <b:Guid>{BD3D1C92-6B93-43AF-AFD2-8EA1FE05D724}</b:Guid>
    <b:Author>
      <b:Author>
        <b:NameList>
          <b:Person>
            <b:Last>Sophia</b:Last>
            <b:First>Gottfried</b:First>
          </b:Person>
        </b:NameList>
      </b:Author>
    </b:Author>
    <b:Title>The Science Behind Why People Gossip—And When It Can Be a Good Thing</b:Title>
    <b:JournalName>Times</b:JournalName>
    <b:Year>2019</b:Year>
    <b:Pages>Retrived from: https://time.com/5680457/why-do-people-gossip/</b:Pages>
    <b:RefOrder>2</b:RefOrder>
  </b:Source>
</b:Sources>
</file>

<file path=customXml/itemProps1.xml><?xml version="1.0" encoding="utf-8"?>
<ds:datastoreItem xmlns:ds="http://schemas.openxmlformats.org/officeDocument/2006/customXml" ds:itemID="{EEA29951-0DF0-484C-9C3C-D53387179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2020-12-16T04:16:00Z</dcterms:created>
  <dcterms:modified xsi:type="dcterms:W3CDTF">2020-12-16T04:16:00Z</dcterms:modified>
</cp:coreProperties>
</file>